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55" w:rsidRDefault="00B80D55" w:rsidP="00B80D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Голові </w:t>
      </w:r>
      <w:proofErr w:type="spellStart"/>
      <w:r w:rsidR="007D77DD">
        <w:rPr>
          <w:rFonts w:ascii="Times New Roman" w:hAnsi="Times New Roman" w:cs="Times New Roman"/>
          <w:b/>
          <w:sz w:val="28"/>
          <w:szCs w:val="28"/>
          <w:lang w:val="uk-UA"/>
        </w:rPr>
        <w:t>Кам’янської</w:t>
      </w:r>
      <w:proofErr w:type="spellEnd"/>
      <w:r w:rsidR="00A835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  <w:r w:rsidRPr="00B80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80D55" w:rsidRPr="00B80D55" w:rsidRDefault="00B80D55" w:rsidP="00B80D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</w:t>
      </w:r>
    </w:p>
    <w:p w:rsidR="00B80D55" w:rsidRPr="00B80D55" w:rsidRDefault="00B80D55" w:rsidP="00B80D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Черкаського району </w:t>
      </w:r>
    </w:p>
    <w:p w:rsidR="00B80D55" w:rsidRPr="00B80D55" w:rsidRDefault="00B80D55" w:rsidP="00B80D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Черкаської області </w:t>
      </w:r>
    </w:p>
    <w:p w:rsidR="00B80D55" w:rsidRPr="00B80D55" w:rsidRDefault="007D77DD" w:rsidP="00B80D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Тірону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В.І.</w:t>
      </w:r>
    </w:p>
    <w:p w:rsidR="00B80D55" w:rsidRDefault="00B80D55" w:rsidP="00B80D5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80D5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</w:t>
      </w:r>
    </w:p>
    <w:p w:rsidR="00B80D55" w:rsidRDefault="00B80D55" w:rsidP="00B80D5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80D5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</w:t>
      </w:r>
    </w:p>
    <w:p w:rsidR="00B80D55" w:rsidRDefault="007A319B" w:rsidP="00B80D5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80D55" w:rsidRPr="00B80D5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B80D55" w:rsidRDefault="00B80D55" w:rsidP="00B80D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80D55">
        <w:rPr>
          <w:rFonts w:ascii="Times New Roman" w:hAnsi="Times New Roman" w:cs="Times New Roman"/>
          <w:sz w:val="24"/>
          <w:szCs w:val="24"/>
          <w:lang w:val="uk-UA"/>
        </w:rPr>
        <w:t xml:space="preserve">(ПІБ заявника, назва, серія і номер документа, </w:t>
      </w:r>
    </w:p>
    <w:p w:rsidR="00B80D55" w:rsidRDefault="00B80D55" w:rsidP="00B80D5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B80D55">
        <w:rPr>
          <w:rFonts w:ascii="Times New Roman" w:hAnsi="Times New Roman" w:cs="Times New Roman"/>
          <w:sz w:val="24"/>
          <w:szCs w:val="24"/>
          <w:lang w:val="uk-UA"/>
        </w:rPr>
        <w:t>о посвідчує особу заявника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80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0D55" w:rsidRDefault="00B80D55" w:rsidP="00B80D5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80D5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B80D55" w:rsidRPr="00B80D55" w:rsidRDefault="00B80D55" w:rsidP="00B80D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80D55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ідентифікаційний номер, адреса </w:t>
      </w:r>
    </w:p>
    <w:p w:rsidR="00B80D55" w:rsidRDefault="00B80D55" w:rsidP="00B80D5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80D5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B80D55" w:rsidRDefault="00B80D55" w:rsidP="00B80D5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80D55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B80D55" w:rsidRPr="00B80D55" w:rsidRDefault="00B80D55" w:rsidP="00B80D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80D55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B80D55">
        <w:rPr>
          <w:rFonts w:ascii="Times New Roman" w:hAnsi="Times New Roman" w:cs="Times New Roman"/>
          <w:sz w:val="24"/>
          <w:szCs w:val="24"/>
          <w:lang w:val="uk-UA"/>
        </w:rPr>
        <w:t xml:space="preserve">ісце проживання, телефон) </w:t>
      </w:r>
    </w:p>
    <w:p w:rsidR="00B80D55" w:rsidRPr="00B80D55" w:rsidRDefault="00B80D55" w:rsidP="00B80D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D55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B80D55" w:rsidRDefault="00B80D55" w:rsidP="00B80D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D55">
        <w:rPr>
          <w:rFonts w:ascii="Times New Roman" w:hAnsi="Times New Roman" w:cs="Times New Roman"/>
          <w:sz w:val="28"/>
          <w:szCs w:val="28"/>
          <w:lang w:val="uk-UA"/>
        </w:rPr>
        <w:t xml:space="preserve">Прошу включити мене до складу учасників стратегічної сесії - публічного заходу громадського обговорення з формування завдання на розроблення комплексного плану просторового розвитку території </w:t>
      </w:r>
      <w:proofErr w:type="spellStart"/>
      <w:r w:rsidR="007D77DD">
        <w:rPr>
          <w:rFonts w:ascii="Times New Roman" w:hAnsi="Times New Roman" w:cs="Times New Roman"/>
          <w:sz w:val="28"/>
          <w:szCs w:val="28"/>
          <w:lang w:val="uk-UA"/>
        </w:rPr>
        <w:t>Кам’янської</w:t>
      </w:r>
      <w:proofErr w:type="spellEnd"/>
      <w:r w:rsidR="00A835F8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Pr="00B80D5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громади, як представника: </w:t>
      </w:r>
    </w:p>
    <w:p w:rsidR="00B80D55" w:rsidRPr="00B80D55" w:rsidRDefault="00B80D55" w:rsidP="00B80D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D55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окальної територіальної громади;</w:t>
      </w:r>
    </w:p>
    <w:p w:rsidR="00B80D55" w:rsidRPr="00B80D55" w:rsidRDefault="00B80D55" w:rsidP="00B80D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D55">
        <w:rPr>
          <w:rFonts w:ascii="Times New Roman" w:hAnsi="Times New Roman" w:cs="Times New Roman"/>
          <w:sz w:val="28"/>
          <w:szCs w:val="28"/>
          <w:lang w:val="uk-UA"/>
        </w:rPr>
        <w:t>ключових спіл</w:t>
      </w:r>
      <w:r>
        <w:rPr>
          <w:rFonts w:ascii="Times New Roman" w:hAnsi="Times New Roman" w:cs="Times New Roman"/>
          <w:sz w:val="28"/>
          <w:szCs w:val="28"/>
          <w:lang w:val="uk-UA"/>
        </w:rPr>
        <w:t>ьнот громади;</w:t>
      </w:r>
    </w:p>
    <w:p w:rsidR="00B80D55" w:rsidRDefault="007A319B" w:rsidP="00B80D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заінтересованих сторін;</w:t>
      </w:r>
    </w:p>
    <w:p w:rsidR="007A319B" w:rsidRPr="00B80D55" w:rsidRDefault="007A319B" w:rsidP="00B80D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органу місцевого самоврядування</w:t>
      </w:r>
    </w:p>
    <w:p w:rsidR="00B80D55" w:rsidRDefault="00B80D55" w:rsidP="00B80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D55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проведення стратегічної сесії обираю для обговорення та надання пропозицій наступні тематичні напрямки: </w:t>
      </w:r>
    </w:p>
    <w:p w:rsidR="00003C2D" w:rsidRDefault="00003C2D" w:rsidP="00003C2D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Економіка, підприємництво та земельні відносини;</w:t>
      </w:r>
    </w:p>
    <w:p w:rsidR="00003C2D" w:rsidRDefault="00003C2D" w:rsidP="00003C2D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Екологія;</w:t>
      </w:r>
    </w:p>
    <w:p w:rsidR="00003C2D" w:rsidRDefault="00003C2D" w:rsidP="00003C2D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сфера та соціальний захист;</w:t>
      </w:r>
    </w:p>
    <w:p w:rsidR="00003C2D" w:rsidRPr="00B62520" w:rsidRDefault="00003C2D" w:rsidP="00003C2D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Рекреація та культурна спадщина</w:t>
      </w:r>
    </w:p>
    <w:p w:rsidR="00003C2D" w:rsidRDefault="00003C2D" w:rsidP="00003C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D55" w:rsidRDefault="00B80D55" w:rsidP="00B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D55" w:rsidRDefault="00B80D55" w:rsidP="00B80D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D5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захист персональних даних» від </w:t>
      </w:r>
      <w:r w:rsidR="00B6252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80D55">
        <w:rPr>
          <w:rFonts w:ascii="Times New Roman" w:hAnsi="Times New Roman" w:cs="Times New Roman"/>
          <w:sz w:val="28"/>
          <w:szCs w:val="28"/>
          <w:lang w:val="uk-UA"/>
        </w:rPr>
        <w:t xml:space="preserve">1 червня 2010 року, № 2297- </w:t>
      </w:r>
      <w:r w:rsidRPr="00B80D55">
        <w:rPr>
          <w:rFonts w:ascii="Times New Roman" w:hAnsi="Times New Roman" w:cs="Times New Roman"/>
          <w:sz w:val="28"/>
          <w:szCs w:val="28"/>
        </w:rPr>
        <w:t>VI</w:t>
      </w:r>
      <w:r w:rsidRPr="00B80D55">
        <w:rPr>
          <w:rFonts w:ascii="Times New Roman" w:hAnsi="Times New Roman" w:cs="Times New Roman"/>
          <w:sz w:val="28"/>
          <w:szCs w:val="28"/>
          <w:lang w:val="uk-UA"/>
        </w:rPr>
        <w:t xml:space="preserve"> надаю </w:t>
      </w:r>
      <w:proofErr w:type="spellStart"/>
      <w:r w:rsidR="007D77DD">
        <w:rPr>
          <w:rFonts w:ascii="Times New Roman" w:hAnsi="Times New Roman" w:cs="Times New Roman"/>
          <w:sz w:val="28"/>
          <w:szCs w:val="28"/>
          <w:lang w:val="uk-UA"/>
        </w:rPr>
        <w:t>Кам’янській</w:t>
      </w:r>
      <w:proofErr w:type="spellEnd"/>
      <w:r w:rsidR="00A835F8">
        <w:rPr>
          <w:rFonts w:ascii="Times New Roman" w:hAnsi="Times New Roman" w:cs="Times New Roman"/>
          <w:sz w:val="28"/>
          <w:szCs w:val="28"/>
          <w:lang w:val="uk-UA"/>
        </w:rPr>
        <w:t xml:space="preserve"> міській</w:t>
      </w:r>
      <w:r w:rsidRPr="00B80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D55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B80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D55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B80D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0D55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B80D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0D55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B80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D55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B80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D55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B80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D5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B80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520" w:rsidRPr="00B62520" w:rsidRDefault="00B62520" w:rsidP="00B80D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D55" w:rsidRPr="00B80D55" w:rsidRDefault="00B62520" w:rsidP="00B80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B80D55" w:rsidRPr="00B80D55">
        <w:rPr>
          <w:rFonts w:ascii="Times New Roman" w:hAnsi="Times New Roman" w:cs="Times New Roman"/>
          <w:sz w:val="28"/>
          <w:szCs w:val="28"/>
        </w:rPr>
        <w:t xml:space="preserve"> 20</w:t>
      </w:r>
      <w:r w:rsidR="00B80D55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="00B80D55">
        <w:rPr>
          <w:rFonts w:ascii="Times New Roman" w:hAnsi="Times New Roman" w:cs="Times New Roman"/>
          <w:sz w:val="28"/>
          <w:szCs w:val="28"/>
        </w:rPr>
        <w:t xml:space="preserve">р. </w:t>
      </w:r>
      <w:r w:rsidR="00B80D5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80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D55">
        <w:rPr>
          <w:rFonts w:ascii="Times New Roman" w:hAnsi="Times New Roman" w:cs="Times New Roman"/>
          <w:sz w:val="28"/>
          <w:szCs w:val="28"/>
        </w:rPr>
        <w:t>___________________</w:t>
      </w:r>
      <w:r w:rsidR="00B80D55" w:rsidRPr="00B80D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0D55" w:rsidRPr="00B80D55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="00B80D55" w:rsidRPr="00B80D55">
        <w:rPr>
          <w:rFonts w:ascii="Times New Roman" w:hAnsi="Times New Roman" w:cs="Times New Roman"/>
          <w:sz w:val="28"/>
          <w:szCs w:val="28"/>
        </w:rPr>
        <w:t>)</w:t>
      </w:r>
    </w:p>
    <w:sectPr w:rsidR="00B80D55" w:rsidRPr="00B80D55" w:rsidSect="00C8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A39"/>
    <w:multiLevelType w:val="hybridMultilevel"/>
    <w:tmpl w:val="CF22E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68650F7"/>
    <w:multiLevelType w:val="hybridMultilevel"/>
    <w:tmpl w:val="B86CB9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D55"/>
    <w:rsid w:val="00003C2D"/>
    <w:rsid w:val="002A4D23"/>
    <w:rsid w:val="00443C5E"/>
    <w:rsid w:val="00561967"/>
    <w:rsid w:val="007A319B"/>
    <w:rsid w:val="007D77DD"/>
    <w:rsid w:val="00A3647E"/>
    <w:rsid w:val="00A835F8"/>
    <w:rsid w:val="00B62520"/>
    <w:rsid w:val="00B80D55"/>
    <w:rsid w:val="00C84FF1"/>
    <w:rsid w:val="00EA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2023-09-28T18:18:00Z</dcterms:created>
  <dcterms:modified xsi:type="dcterms:W3CDTF">2023-10-16T13:07:00Z</dcterms:modified>
</cp:coreProperties>
</file>